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b/>
          <w:bCs/>
          <w:sz w:val="24"/>
          <w:szCs w:val="24"/>
          <w:lang w:val="fr-FR" w:eastAsia="en-CA"/>
        </w:rPr>
        <w:t xml:space="preserve"> [En-tête du vérificateur indépendant]</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À : Affaires mondiales Canada</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Objet : [Nom d'entreprise]</w:t>
      </w:r>
      <w:r w:rsidRPr="004014A5">
        <w:rPr>
          <w:rFonts w:ascii="Times New Roman" w:eastAsia="Times New Roman" w:hAnsi="Times New Roman" w:cs="Times New Roman"/>
          <w:sz w:val="24"/>
          <w:szCs w:val="24"/>
          <w:lang w:val="fr-FR" w:eastAsia="en-CA"/>
        </w:rPr>
        <w:br/>
        <w:t>[Numéro de dossier d'entreprise à la LLEI]</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À la demande de [nom du requérant] et conformément à l’Avis aux importateurs n</w:t>
      </w:r>
      <w:r w:rsidRPr="004014A5">
        <w:rPr>
          <w:rFonts w:ascii="Times New Roman" w:eastAsia="Times New Roman" w:hAnsi="Times New Roman" w:cs="Times New Roman"/>
          <w:sz w:val="24"/>
          <w:szCs w:val="24"/>
          <w:vertAlign w:val="superscript"/>
          <w:lang w:val="fr-FR" w:eastAsia="en-CA"/>
        </w:rPr>
        <w:t>o</w:t>
      </w:r>
      <w:r w:rsidRPr="004014A5">
        <w:rPr>
          <w:rFonts w:ascii="Times New Roman" w:eastAsia="Times New Roman" w:hAnsi="Times New Roman" w:cs="Times New Roman"/>
          <w:sz w:val="24"/>
          <w:szCs w:val="24"/>
          <w:lang w:val="fr-FR" w:eastAsia="en-CA"/>
        </w:rPr>
        <w:t> </w:t>
      </w:r>
      <w:r>
        <w:rPr>
          <w:rFonts w:ascii="Times New Roman" w:eastAsia="Times New Roman" w:hAnsi="Times New Roman" w:cs="Times New Roman"/>
          <w:sz w:val="24"/>
          <w:szCs w:val="24"/>
          <w:lang w:val="fr-FR" w:eastAsia="en-CA"/>
        </w:rPr>
        <w:t xml:space="preserve">1066 </w:t>
      </w:r>
      <w:r w:rsidRPr="004014A5">
        <w:rPr>
          <w:rFonts w:ascii="Times New Roman" w:eastAsia="Times New Roman" w:hAnsi="Times New Roman" w:cs="Times New Roman"/>
          <w:sz w:val="24"/>
          <w:szCs w:val="24"/>
          <w:lang w:val="fr-FR" w:eastAsia="en-CA"/>
        </w:rPr>
        <w:t xml:space="preserve">du ______________________________, j’ai exécuté les formalités suivantes en ce qui concerne la demande présentée par [nom d'entreprise] afin d’obtenir une part du contingent tarifaire (CT) </w:t>
      </w:r>
      <w:r>
        <w:rPr>
          <w:rFonts w:ascii="Times New Roman" w:eastAsia="Times New Roman" w:hAnsi="Times New Roman" w:cs="Times New Roman"/>
          <w:sz w:val="24"/>
          <w:szCs w:val="24"/>
          <w:lang w:val="fr-FR" w:eastAsia="en-CA"/>
        </w:rPr>
        <w:t xml:space="preserve">du </w:t>
      </w:r>
      <w:r w:rsidRPr="004014A5">
        <w:rPr>
          <w:rFonts w:ascii="Times New Roman" w:eastAsia="Times New Roman" w:hAnsi="Times New Roman" w:cs="Times New Roman"/>
          <w:b/>
          <w:sz w:val="24"/>
          <w:szCs w:val="24"/>
          <w:lang w:val="fr-FR" w:eastAsia="en-CA"/>
        </w:rPr>
        <w:t>sucre (quantité additionnelle) destiné à être exporté vers les États-Unis dans le cadre de l’Accord Canada-États-Mexique (ACEUM)</w:t>
      </w:r>
      <w:r>
        <w:rPr>
          <w:rFonts w:ascii="Times New Roman" w:eastAsia="Times New Roman" w:hAnsi="Times New Roman" w:cs="Times New Roman"/>
          <w:sz w:val="24"/>
          <w:szCs w:val="24"/>
          <w:lang w:val="fr-FR" w:eastAsia="en-CA"/>
        </w:rPr>
        <w:t xml:space="preserve"> </w:t>
      </w:r>
      <w:r w:rsidRPr="004014A5">
        <w:rPr>
          <w:rFonts w:ascii="Times New Roman" w:eastAsia="Times New Roman" w:hAnsi="Times New Roman" w:cs="Times New Roman"/>
          <w:sz w:val="24"/>
          <w:szCs w:val="24"/>
          <w:lang w:val="fr-FR" w:eastAsia="en-CA"/>
        </w:rPr>
        <w:t xml:space="preserve">[l’année contingentaire] </w:t>
      </w:r>
      <w:r>
        <w:rPr>
          <w:rFonts w:ascii="Times New Roman" w:eastAsia="Times New Roman" w:hAnsi="Times New Roman" w:cs="Times New Roman"/>
          <w:sz w:val="24"/>
          <w:szCs w:val="24"/>
          <w:lang w:val="fr-FR" w:eastAsia="en-CA"/>
        </w:rPr>
        <w:t>pour la période de contingent _____________________________________________________</w:t>
      </w:r>
      <w:r w:rsidRPr="004014A5">
        <w:rPr>
          <w:rFonts w:ascii="Times New Roman" w:eastAsia="Times New Roman" w:hAnsi="Times New Roman" w:cs="Times New Roman"/>
          <w:sz w:val="24"/>
          <w:szCs w:val="24"/>
          <w:lang w:val="fr-FR" w:eastAsia="en-CA"/>
        </w:rPr>
        <w:t xml:space="preserve"> (« la demande »).</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b/>
          <w:bCs/>
          <w:sz w:val="24"/>
          <w:szCs w:val="24"/>
          <w:lang w:val="fr-FR" w:eastAsia="en-CA"/>
        </w:rPr>
        <w:t>Analyses exécutées et constatations</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 xml:space="preserve">1. J’ai lu l’Avis aux </w:t>
      </w:r>
      <w:r>
        <w:rPr>
          <w:rFonts w:ascii="Times New Roman" w:eastAsia="Times New Roman" w:hAnsi="Times New Roman" w:cs="Times New Roman"/>
          <w:sz w:val="24"/>
          <w:szCs w:val="24"/>
          <w:lang w:val="fr-FR" w:eastAsia="en-CA"/>
        </w:rPr>
        <w:t>ex</w:t>
      </w:r>
      <w:r w:rsidRPr="004014A5">
        <w:rPr>
          <w:rFonts w:ascii="Times New Roman" w:eastAsia="Times New Roman" w:hAnsi="Times New Roman" w:cs="Times New Roman"/>
          <w:sz w:val="24"/>
          <w:szCs w:val="24"/>
          <w:lang w:val="fr-FR" w:eastAsia="en-CA"/>
        </w:rPr>
        <w:t>portateurs n</w:t>
      </w:r>
      <w:r w:rsidRPr="004014A5">
        <w:rPr>
          <w:rFonts w:ascii="Times New Roman" w:eastAsia="Times New Roman" w:hAnsi="Times New Roman" w:cs="Times New Roman"/>
          <w:sz w:val="24"/>
          <w:szCs w:val="24"/>
          <w:vertAlign w:val="superscript"/>
          <w:lang w:val="fr-FR" w:eastAsia="en-CA"/>
        </w:rPr>
        <w:t>o</w:t>
      </w:r>
      <w:r w:rsidRPr="004014A5">
        <w:rPr>
          <w:rFonts w:ascii="Times New Roman" w:eastAsia="Times New Roman" w:hAnsi="Times New Roman" w:cs="Times New Roman"/>
          <w:sz w:val="24"/>
          <w:szCs w:val="24"/>
          <w:lang w:val="fr-FR" w:eastAsia="en-CA"/>
        </w:rPr>
        <w:t> </w:t>
      </w:r>
      <w:r>
        <w:rPr>
          <w:rFonts w:ascii="Times New Roman" w:eastAsia="Times New Roman" w:hAnsi="Times New Roman" w:cs="Times New Roman"/>
          <w:sz w:val="24"/>
          <w:szCs w:val="24"/>
          <w:lang w:val="fr-FR" w:eastAsia="en-CA"/>
        </w:rPr>
        <w:t xml:space="preserve">1066 </w:t>
      </w:r>
      <w:r w:rsidRPr="004014A5">
        <w:rPr>
          <w:rFonts w:ascii="Times New Roman" w:eastAsia="Times New Roman" w:hAnsi="Times New Roman" w:cs="Times New Roman"/>
          <w:sz w:val="24"/>
          <w:szCs w:val="24"/>
          <w:lang w:val="fr-FR" w:eastAsia="en-CA"/>
        </w:rPr>
        <w:t xml:space="preserve">et </w:t>
      </w:r>
      <w:r>
        <w:rPr>
          <w:rFonts w:ascii="Times New Roman" w:eastAsia="Times New Roman" w:hAnsi="Times New Roman" w:cs="Times New Roman"/>
          <w:sz w:val="24"/>
          <w:szCs w:val="24"/>
          <w:lang w:val="fr-FR" w:eastAsia="en-CA"/>
        </w:rPr>
        <w:t>je</w:t>
      </w:r>
      <w:r w:rsidRPr="004014A5">
        <w:rPr>
          <w:rFonts w:ascii="Times New Roman" w:eastAsia="Times New Roman" w:hAnsi="Times New Roman" w:cs="Times New Roman"/>
          <w:sz w:val="24"/>
          <w:szCs w:val="24"/>
          <w:lang w:val="fr-FR" w:eastAsia="en-CA"/>
        </w:rPr>
        <w:t xml:space="preserve"> comprends </w:t>
      </w:r>
      <w:r>
        <w:rPr>
          <w:rFonts w:ascii="Times New Roman" w:eastAsia="Times New Roman" w:hAnsi="Times New Roman" w:cs="Times New Roman"/>
          <w:sz w:val="24"/>
          <w:szCs w:val="24"/>
          <w:lang w:val="fr-FR" w:eastAsia="en-CA"/>
        </w:rPr>
        <w:t>son</w:t>
      </w:r>
      <w:r w:rsidRPr="004014A5">
        <w:rPr>
          <w:rFonts w:ascii="Times New Roman" w:eastAsia="Times New Roman" w:hAnsi="Times New Roman" w:cs="Times New Roman"/>
          <w:sz w:val="24"/>
          <w:szCs w:val="24"/>
          <w:lang w:val="fr-FR" w:eastAsia="en-CA"/>
        </w:rPr>
        <w:t xml:space="preserve"> contenu. En particulier, je comprends </w:t>
      </w:r>
      <w:r w:rsidR="00694838">
        <w:rPr>
          <w:rFonts w:ascii="Times New Roman" w:eastAsia="Times New Roman" w:hAnsi="Times New Roman" w:cs="Times New Roman"/>
          <w:sz w:val="24"/>
          <w:szCs w:val="24"/>
          <w:lang w:val="fr-FR" w:eastAsia="en-CA"/>
        </w:rPr>
        <w:t xml:space="preserve">que </w:t>
      </w:r>
      <w:r>
        <w:rPr>
          <w:rFonts w:ascii="Times New Roman" w:eastAsia="Times New Roman" w:hAnsi="Times New Roman" w:cs="Times New Roman"/>
          <w:sz w:val="24"/>
          <w:szCs w:val="24"/>
          <w:lang w:val="fr-FR" w:eastAsia="en-CA"/>
        </w:rPr>
        <w:t xml:space="preserve">80% </w:t>
      </w:r>
      <w:r w:rsidR="00694838">
        <w:rPr>
          <w:rFonts w:ascii="Times New Roman" w:eastAsia="Times New Roman" w:hAnsi="Times New Roman" w:cs="Times New Roman"/>
          <w:sz w:val="24"/>
          <w:szCs w:val="24"/>
          <w:lang w:val="fr-FR" w:eastAsia="en-CA"/>
        </w:rPr>
        <w:t>du</w:t>
      </w:r>
      <w:r>
        <w:rPr>
          <w:rFonts w:ascii="Times New Roman" w:eastAsia="Times New Roman" w:hAnsi="Times New Roman" w:cs="Times New Roman"/>
          <w:sz w:val="24"/>
          <w:szCs w:val="24"/>
          <w:lang w:val="fr-FR" w:eastAsia="en-CA"/>
        </w:rPr>
        <w:t xml:space="preserve"> contingent tarifaire sera attribué en fonction de la part de production pour le marché domestique dans l’année calendrier immédiatement précédant l’ouverture dudit contingent</w:t>
      </w:r>
      <w:r w:rsidRPr="004014A5">
        <w:rPr>
          <w:rFonts w:ascii="Times New Roman" w:eastAsia="Times New Roman" w:hAnsi="Times New Roman" w:cs="Times New Roman"/>
          <w:sz w:val="24"/>
          <w:szCs w:val="24"/>
          <w:lang w:val="fr-FR" w:eastAsia="en-CA"/>
        </w:rPr>
        <w:t>.</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2. </w:t>
      </w:r>
      <w:r>
        <w:rPr>
          <w:rFonts w:ascii="Times New Roman" w:eastAsia="Times New Roman" w:hAnsi="Times New Roman" w:cs="Times New Roman"/>
          <w:sz w:val="24"/>
          <w:szCs w:val="24"/>
          <w:lang w:val="fr-FR" w:eastAsia="en-CA"/>
        </w:rPr>
        <w:t>Afin de d</w:t>
      </w:r>
      <w:r w:rsidR="00DE0CA4">
        <w:rPr>
          <w:rFonts w:ascii="Times New Roman" w:eastAsia="Times New Roman" w:hAnsi="Times New Roman" w:cs="Times New Roman"/>
          <w:sz w:val="24"/>
          <w:szCs w:val="24"/>
          <w:lang w:val="fr-FR" w:eastAsia="en-CA"/>
        </w:rPr>
        <w:t>éterminer la production pour la production pour le marché domestique</w:t>
      </w:r>
      <w:r w:rsidRPr="004014A5">
        <w:rPr>
          <w:rFonts w:ascii="Times New Roman" w:eastAsia="Times New Roman" w:hAnsi="Times New Roman" w:cs="Times New Roman"/>
          <w:sz w:val="24"/>
          <w:szCs w:val="24"/>
          <w:lang w:val="fr-FR" w:eastAsia="en-CA"/>
        </w:rPr>
        <w:t xml:space="preserve"> de [nom d'entreprise] </w:t>
      </w:r>
      <w:r w:rsidR="00DE0CA4">
        <w:rPr>
          <w:rFonts w:ascii="Times New Roman" w:eastAsia="Times New Roman" w:hAnsi="Times New Roman" w:cs="Times New Roman"/>
          <w:sz w:val="24"/>
          <w:szCs w:val="24"/>
          <w:lang w:val="fr-FR" w:eastAsia="en-CA"/>
        </w:rPr>
        <w:t>les documents suivants ont été analysés</w:t>
      </w:r>
      <w:r w:rsidRPr="004014A5">
        <w:rPr>
          <w:rFonts w:ascii="Times New Roman" w:eastAsia="Times New Roman" w:hAnsi="Times New Roman" w:cs="Times New Roman"/>
          <w:sz w:val="24"/>
          <w:szCs w:val="24"/>
          <w:lang w:val="fr-FR" w:eastAsia="en-CA"/>
        </w:rPr>
        <w:t xml:space="preserve"> :</w:t>
      </w:r>
    </w:p>
    <w:p w:rsidR="00DE0CA4" w:rsidRPr="00DE0CA4" w:rsidRDefault="00DE0CA4" w:rsidP="00DE0CA4">
      <w:pPr>
        <w:spacing w:before="100" w:beforeAutospacing="1" w:after="100" w:afterAutospacing="1" w:line="240" w:lineRule="auto"/>
        <w:ind w:left="851"/>
        <w:rPr>
          <w:rFonts w:ascii="Times New Roman" w:eastAsia="Times New Roman" w:hAnsi="Times New Roman" w:cs="Times New Roman"/>
          <w:sz w:val="24"/>
          <w:szCs w:val="24"/>
          <w:lang w:val="fr-FR" w:eastAsia="en-CA"/>
        </w:rPr>
      </w:pPr>
      <w:r w:rsidRPr="00DE0CA4">
        <w:rPr>
          <w:rFonts w:ascii="Times New Roman" w:eastAsia="Times New Roman" w:hAnsi="Times New Roman" w:cs="Times New Roman"/>
          <w:sz w:val="24"/>
          <w:szCs w:val="24"/>
          <w:lang w:val="fr-FR" w:eastAsia="en-CA"/>
        </w:rPr>
        <w:t>i.</w:t>
      </w:r>
    </w:p>
    <w:p w:rsidR="00DE0CA4" w:rsidRPr="00DE0CA4" w:rsidRDefault="00DE0CA4" w:rsidP="00DE0CA4">
      <w:pPr>
        <w:spacing w:before="100" w:beforeAutospacing="1" w:after="100" w:afterAutospacing="1" w:line="240" w:lineRule="auto"/>
        <w:ind w:left="851"/>
        <w:rPr>
          <w:rFonts w:ascii="Times New Roman" w:eastAsia="Times New Roman" w:hAnsi="Times New Roman" w:cs="Times New Roman"/>
          <w:sz w:val="24"/>
          <w:szCs w:val="24"/>
          <w:lang w:val="fr-FR" w:eastAsia="en-CA"/>
        </w:rPr>
      </w:pPr>
      <w:r w:rsidRPr="00DE0CA4">
        <w:rPr>
          <w:rFonts w:ascii="Times New Roman" w:eastAsia="Times New Roman" w:hAnsi="Times New Roman" w:cs="Times New Roman"/>
          <w:sz w:val="24"/>
          <w:szCs w:val="24"/>
          <w:lang w:val="fr-FR" w:eastAsia="en-CA"/>
        </w:rPr>
        <w:t>ii.</w:t>
      </w:r>
    </w:p>
    <w:p w:rsidR="00DE0CA4" w:rsidRPr="00DE0CA4" w:rsidRDefault="00DE0CA4" w:rsidP="00DE0CA4">
      <w:pPr>
        <w:spacing w:before="100" w:beforeAutospacing="1" w:after="100" w:afterAutospacing="1" w:line="240" w:lineRule="auto"/>
        <w:ind w:left="851"/>
        <w:rPr>
          <w:rFonts w:ascii="Times New Roman" w:eastAsia="Times New Roman" w:hAnsi="Times New Roman" w:cs="Times New Roman"/>
          <w:sz w:val="24"/>
          <w:szCs w:val="24"/>
          <w:lang w:val="fr-FR" w:eastAsia="en-CA"/>
        </w:rPr>
      </w:pPr>
      <w:r w:rsidRPr="00DE0CA4">
        <w:rPr>
          <w:rFonts w:ascii="Times New Roman" w:eastAsia="Times New Roman" w:hAnsi="Times New Roman" w:cs="Times New Roman"/>
          <w:sz w:val="24"/>
          <w:szCs w:val="24"/>
          <w:lang w:val="fr-FR" w:eastAsia="en-CA"/>
        </w:rPr>
        <w:t>iii.</w:t>
      </w:r>
    </w:p>
    <w:p w:rsidR="00DE0CA4" w:rsidRPr="00DE0CA4" w:rsidRDefault="00DE0CA4" w:rsidP="00DE0CA4">
      <w:pPr>
        <w:spacing w:before="100" w:beforeAutospacing="1" w:after="100" w:afterAutospacing="1" w:line="240" w:lineRule="auto"/>
        <w:ind w:left="851"/>
        <w:rPr>
          <w:rFonts w:ascii="Times New Roman" w:eastAsia="Times New Roman" w:hAnsi="Times New Roman" w:cs="Times New Roman"/>
          <w:sz w:val="24"/>
          <w:szCs w:val="24"/>
          <w:lang w:val="fr-FR" w:eastAsia="en-CA"/>
        </w:rPr>
      </w:pPr>
      <w:r w:rsidRPr="00DE0CA4">
        <w:rPr>
          <w:rFonts w:ascii="Times New Roman" w:eastAsia="Times New Roman" w:hAnsi="Times New Roman" w:cs="Times New Roman"/>
          <w:sz w:val="24"/>
          <w:szCs w:val="24"/>
          <w:lang w:val="fr-FR" w:eastAsia="en-CA"/>
        </w:rPr>
        <w:t>iv.</w:t>
      </w:r>
    </w:p>
    <w:p w:rsidR="00DE0CA4" w:rsidRPr="00DE0CA4" w:rsidRDefault="00DE0CA4" w:rsidP="00DE0CA4">
      <w:pPr>
        <w:spacing w:before="100" w:beforeAutospacing="1" w:after="100" w:afterAutospacing="1" w:line="240" w:lineRule="auto"/>
        <w:ind w:left="851"/>
        <w:rPr>
          <w:rFonts w:ascii="Times New Roman" w:eastAsia="Times New Roman" w:hAnsi="Times New Roman" w:cs="Times New Roman"/>
          <w:sz w:val="24"/>
          <w:szCs w:val="24"/>
          <w:lang w:val="fr-FR" w:eastAsia="en-CA"/>
        </w:rPr>
      </w:pPr>
      <w:r w:rsidRPr="00DE0CA4">
        <w:rPr>
          <w:rFonts w:ascii="Times New Roman" w:eastAsia="Times New Roman" w:hAnsi="Times New Roman" w:cs="Times New Roman"/>
          <w:sz w:val="24"/>
          <w:szCs w:val="24"/>
          <w:lang w:val="fr-FR" w:eastAsia="en-CA"/>
        </w:rPr>
        <w:t xml:space="preserve">v. </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3. </w:t>
      </w:r>
      <w:r w:rsidR="00DE0CA4">
        <w:rPr>
          <w:rFonts w:ascii="Times New Roman" w:eastAsia="Times New Roman" w:hAnsi="Times New Roman" w:cs="Times New Roman"/>
          <w:sz w:val="24"/>
          <w:szCs w:val="24"/>
          <w:lang w:val="fr-FR" w:eastAsia="en-CA"/>
        </w:rPr>
        <w:t xml:space="preserve">J’ai été en mesure d’établir que la production totale pour le marché domestique de </w:t>
      </w:r>
      <w:r w:rsidR="00DE0CA4" w:rsidRPr="004014A5">
        <w:rPr>
          <w:rFonts w:ascii="Times New Roman" w:eastAsia="Times New Roman" w:hAnsi="Times New Roman" w:cs="Times New Roman"/>
          <w:sz w:val="24"/>
          <w:szCs w:val="24"/>
          <w:lang w:val="fr-FR" w:eastAsia="en-CA"/>
        </w:rPr>
        <w:t>[nom d'entreprise]</w:t>
      </w:r>
      <w:r w:rsidR="00DE0CA4">
        <w:rPr>
          <w:rFonts w:ascii="Times New Roman" w:eastAsia="Times New Roman" w:hAnsi="Times New Roman" w:cs="Times New Roman"/>
          <w:sz w:val="24"/>
          <w:szCs w:val="24"/>
          <w:lang w:val="fr-FR" w:eastAsia="en-CA"/>
        </w:rPr>
        <w:t xml:space="preserve"> pendant l’année calendrier </w:t>
      </w:r>
      <w:r w:rsidR="00DE0CA4" w:rsidRPr="00DE0CA4">
        <w:rPr>
          <w:rFonts w:ascii="Times New Roman" w:eastAsia="Times New Roman" w:hAnsi="Times New Roman" w:cs="Times New Roman"/>
          <w:sz w:val="24"/>
          <w:szCs w:val="24"/>
          <w:lang w:val="fr-FR" w:eastAsia="en-CA"/>
        </w:rPr>
        <w:t>[immédiate</w:t>
      </w:r>
      <w:r w:rsidR="00DE0CA4">
        <w:rPr>
          <w:rFonts w:ascii="Times New Roman" w:eastAsia="Times New Roman" w:hAnsi="Times New Roman" w:cs="Times New Roman"/>
          <w:sz w:val="24"/>
          <w:szCs w:val="24"/>
          <w:lang w:val="fr-FR" w:eastAsia="en-CA"/>
        </w:rPr>
        <w:t>ment</w:t>
      </w:r>
      <w:r w:rsidR="00DE0CA4" w:rsidRPr="00DE0CA4">
        <w:rPr>
          <w:rFonts w:ascii="Times New Roman" w:eastAsia="Times New Roman" w:hAnsi="Times New Roman" w:cs="Times New Roman"/>
          <w:sz w:val="24"/>
          <w:szCs w:val="24"/>
          <w:lang w:val="fr-FR" w:eastAsia="en-CA"/>
        </w:rPr>
        <w:t xml:space="preserve"> </w:t>
      </w:r>
      <w:r w:rsidR="00DE0CA4">
        <w:rPr>
          <w:rFonts w:ascii="Times New Roman" w:eastAsia="Times New Roman" w:hAnsi="Times New Roman" w:cs="Times New Roman"/>
          <w:sz w:val="24"/>
          <w:szCs w:val="24"/>
          <w:lang w:val="fr-FR" w:eastAsia="en-CA"/>
        </w:rPr>
        <w:t>précédant l’ouverture du contingent</w:t>
      </w:r>
      <w:r w:rsidR="00DE0CA4" w:rsidRPr="00DE0CA4">
        <w:rPr>
          <w:rFonts w:ascii="Times New Roman" w:eastAsia="Times New Roman" w:hAnsi="Times New Roman" w:cs="Times New Roman"/>
          <w:sz w:val="24"/>
          <w:szCs w:val="24"/>
          <w:lang w:val="fr-FR" w:eastAsia="en-CA"/>
        </w:rPr>
        <w:t>]</w:t>
      </w:r>
      <w:r w:rsidR="00DE0CA4">
        <w:rPr>
          <w:rFonts w:ascii="Times New Roman" w:eastAsia="Times New Roman" w:hAnsi="Times New Roman" w:cs="Times New Roman"/>
          <w:sz w:val="24"/>
          <w:szCs w:val="24"/>
          <w:lang w:val="fr-FR" w:eastAsia="en-CA"/>
        </w:rPr>
        <w:t xml:space="preserve"> est égale à _________________ kg. </w:t>
      </w:r>
    </w:p>
    <w:p w:rsidR="00DE0CA4"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Ces formalités ne constituant pas une vérification de la demande, je n’exprime donc aucune opinion sur celle-ci.</w:t>
      </w:r>
    </w:p>
    <w:p w:rsidR="00DE0CA4" w:rsidRDefault="004014A5" w:rsidP="004014A5">
      <w:pPr>
        <w:spacing w:before="100" w:beforeAutospacing="1" w:after="100" w:afterAutospacing="1" w:line="240" w:lineRule="auto"/>
        <w:rPr>
          <w:rFonts w:ascii="Times New Roman" w:eastAsia="Times New Roman" w:hAnsi="Times New Roman" w:cs="Times New Roman"/>
          <w:b/>
          <w:sz w:val="24"/>
          <w:szCs w:val="24"/>
          <w:lang w:val="fr-FR" w:eastAsia="en-CA"/>
        </w:rPr>
      </w:pPr>
      <w:r w:rsidRPr="004014A5">
        <w:rPr>
          <w:rFonts w:ascii="Times New Roman" w:eastAsia="Times New Roman" w:hAnsi="Times New Roman" w:cs="Times New Roman"/>
          <w:sz w:val="24"/>
          <w:szCs w:val="24"/>
          <w:lang w:val="fr-FR" w:eastAsia="en-CA"/>
        </w:rPr>
        <w:br/>
        <w:t>Cette lettre ne doit être utilisée qu’avec la demande de [nom d'entreprise] visant l’obtention d</w:t>
      </w:r>
      <w:r w:rsidR="00DE0CA4" w:rsidRPr="00DE0CA4">
        <w:rPr>
          <w:rFonts w:ascii="Times New Roman" w:eastAsia="Times New Roman" w:hAnsi="Times New Roman" w:cs="Times New Roman"/>
          <w:sz w:val="24"/>
          <w:szCs w:val="24"/>
          <w:lang w:val="fr-FR" w:eastAsia="en-CA"/>
        </w:rPr>
        <w:t>’une quote-part du contingent du</w:t>
      </w:r>
      <w:r w:rsidRPr="004014A5">
        <w:rPr>
          <w:rFonts w:ascii="Times New Roman" w:eastAsia="Times New Roman" w:hAnsi="Times New Roman" w:cs="Times New Roman"/>
          <w:sz w:val="24"/>
          <w:szCs w:val="24"/>
          <w:lang w:val="fr-FR" w:eastAsia="en-CA"/>
        </w:rPr>
        <w:t xml:space="preserve"> </w:t>
      </w:r>
      <w:r w:rsidR="00DE0CA4" w:rsidRPr="00DE0CA4">
        <w:rPr>
          <w:rFonts w:ascii="Times New Roman" w:eastAsia="Times New Roman" w:hAnsi="Times New Roman" w:cs="Times New Roman"/>
          <w:sz w:val="24"/>
          <w:szCs w:val="24"/>
          <w:lang w:val="fr-FR" w:eastAsia="en-CA"/>
        </w:rPr>
        <w:t>sucre (quantité additionnelle) destiné à être exporté vers les États-Unis</w:t>
      </w:r>
      <w:r w:rsidR="00DE0CA4" w:rsidRPr="004014A5">
        <w:rPr>
          <w:rFonts w:ascii="Times New Roman" w:eastAsia="Times New Roman" w:hAnsi="Times New Roman" w:cs="Times New Roman"/>
          <w:sz w:val="24"/>
          <w:szCs w:val="24"/>
          <w:lang w:val="fr-FR" w:eastAsia="en-CA"/>
        </w:rPr>
        <w:t xml:space="preserve"> </w:t>
      </w:r>
      <w:r w:rsidR="00DE0CA4" w:rsidRPr="00DE0CA4">
        <w:rPr>
          <w:rFonts w:ascii="Times New Roman" w:eastAsia="Times New Roman" w:hAnsi="Times New Roman" w:cs="Times New Roman"/>
          <w:sz w:val="24"/>
          <w:szCs w:val="24"/>
          <w:lang w:val="fr-FR" w:eastAsia="en-CA"/>
        </w:rPr>
        <w:t>dans le cadre de l’Accord Canada-États-Mexique (ACEUM).</w:t>
      </w:r>
      <w:r w:rsidR="00DE0CA4">
        <w:rPr>
          <w:rFonts w:ascii="Times New Roman" w:eastAsia="Times New Roman" w:hAnsi="Times New Roman" w:cs="Times New Roman"/>
          <w:b/>
          <w:sz w:val="24"/>
          <w:szCs w:val="24"/>
          <w:lang w:val="fr-FR" w:eastAsia="en-CA"/>
        </w:rPr>
        <w:t xml:space="preserve"> </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lastRenderedPageBreak/>
        <w:t>Je suis membre professionnel en règle d’un institut, société ou association de comptables constitué sous le régime d’une loi de l’assemblée législative de cette province, dont les activités professionnelles comprennent ordinairement l’exécution de vérifications indépendantes d’états financiers, et je suis qualifié pour exprimer une opinion sur les états financiers pour l’usage d’un tiers.</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Nom de l’expert-comptable (en lettres moulées)</w:t>
      </w:r>
      <w:proofErr w:type="gramStart"/>
      <w:r w:rsidRPr="004014A5">
        <w:rPr>
          <w:rFonts w:ascii="Times New Roman" w:eastAsia="Times New Roman" w:hAnsi="Times New Roman" w:cs="Times New Roman"/>
          <w:sz w:val="24"/>
          <w:szCs w:val="24"/>
          <w:lang w:val="fr-FR" w:eastAsia="en-CA"/>
        </w:rPr>
        <w:t> :_</w:t>
      </w:r>
      <w:proofErr w:type="gramEnd"/>
      <w:r w:rsidRPr="004014A5">
        <w:rPr>
          <w:rFonts w:ascii="Times New Roman" w:eastAsia="Times New Roman" w:hAnsi="Times New Roman" w:cs="Times New Roman"/>
          <w:sz w:val="24"/>
          <w:szCs w:val="24"/>
          <w:lang w:val="fr-FR" w:eastAsia="en-CA"/>
        </w:rPr>
        <w:t>_________________________</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Signature de l’expert-comptable : ______________________________________</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Date ______________________________________________________________</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Nom du cabinet : ___________________________________________________</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Ville : _____________________________________________________________</w:t>
      </w:r>
    </w:p>
    <w:p w:rsidR="004014A5" w:rsidRPr="004014A5" w:rsidRDefault="004014A5" w:rsidP="004014A5">
      <w:pPr>
        <w:spacing w:before="100" w:beforeAutospacing="1" w:after="100" w:afterAutospacing="1" w:line="240" w:lineRule="auto"/>
        <w:rPr>
          <w:rFonts w:ascii="Times New Roman" w:eastAsia="Times New Roman" w:hAnsi="Times New Roman" w:cs="Times New Roman"/>
          <w:sz w:val="24"/>
          <w:szCs w:val="24"/>
          <w:lang w:val="fr-FR" w:eastAsia="en-CA"/>
        </w:rPr>
      </w:pPr>
      <w:r w:rsidRPr="004014A5">
        <w:rPr>
          <w:rFonts w:ascii="Times New Roman" w:eastAsia="Times New Roman" w:hAnsi="Times New Roman" w:cs="Times New Roman"/>
          <w:sz w:val="24"/>
          <w:szCs w:val="24"/>
          <w:lang w:val="fr-FR" w:eastAsia="en-CA"/>
        </w:rPr>
        <w:t>Province : _________________________________________________________</w:t>
      </w:r>
    </w:p>
    <w:p w:rsidR="00A143A1" w:rsidRPr="00A143A1" w:rsidRDefault="00A143A1" w:rsidP="00A143A1">
      <w:pPr>
        <w:pStyle w:val="NormalWeb"/>
        <w:shd w:val="clear" w:color="auto" w:fill="FFFFFF"/>
        <w:spacing w:before="150" w:beforeAutospacing="0" w:after="150" w:afterAutospacing="0"/>
        <w:ind w:right="150"/>
        <w:rPr>
          <w:rFonts w:ascii="Verdana" w:hAnsi="Verdana"/>
          <w:color w:val="000000"/>
          <w:sz w:val="19"/>
          <w:szCs w:val="19"/>
          <w:lang w:val="fr-CA"/>
        </w:rPr>
      </w:pPr>
      <w:r w:rsidRPr="00A143A1">
        <w:rPr>
          <w:rFonts w:ascii="Verdana" w:hAnsi="Verdana"/>
          <w:color w:val="000000"/>
          <w:sz w:val="19"/>
          <w:szCs w:val="19"/>
          <w:lang w:val="fr-CA"/>
        </w:rPr>
        <w:t>Numéro d’enregistrement auprès de l’organisme professionnel :</w:t>
      </w:r>
    </w:p>
    <w:p w:rsidR="00A143A1" w:rsidRDefault="00A143A1" w:rsidP="00A143A1">
      <w:pPr>
        <w:pStyle w:val="NormalWeb"/>
        <w:shd w:val="clear" w:color="auto" w:fill="FFFFFF"/>
        <w:spacing w:before="150" w:beforeAutospacing="0" w:after="150" w:afterAutospacing="0"/>
        <w:ind w:left="150" w:right="150"/>
        <w:rPr>
          <w:rFonts w:ascii="Verdana" w:hAnsi="Verdana"/>
          <w:color w:val="000000"/>
          <w:sz w:val="19"/>
          <w:szCs w:val="19"/>
        </w:rPr>
      </w:pPr>
      <w:r>
        <w:rPr>
          <w:rFonts w:ascii="Verdana" w:hAnsi="Verdana"/>
          <w:color w:val="000000"/>
          <w:sz w:val="19"/>
          <w:szCs w:val="19"/>
        </w:rPr>
        <w:t>___________________________________________________________</w:t>
      </w:r>
    </w:p>
    <w:p w:rsidR="0031209C" w:rsidRPr="004014A5" w:rsidRDefault="005E08C9">
      <w:pPr>
        <w:rPr>
          <w:lang w:val="fr-FR"/>
        </w:rPr>
      </w:pPr>
      <w:bookmarkStart w:id="0" w:name="_GoBack"/>
      <w:bookmarkEnd w:id="0"/>
    </w:p>
    <w:sectPr w:rsidR="0031209C" w:rsidRPr="004014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7B9C"/>
    <w:multiLevelType w:val="multilevel"/>
    <w:tmpl w:val="A828B2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A5"/>
    <w:rsid w:val="000E1822"/>
    <w:rsid w:val="001F4739"/>
    <w:rsid w:val="00265812"/>
    <w:rsid w:val="004014A5"/>
    <w:rsid w:val="00515042"/>
    <w:rsid w:val="005803B9"/>
    <w:rsid w:val="005C3E69"/>
    <w:rsid w:val="005E08C9"/>
    <w:rsid w:val="00694838"/>
    <w:rsid w:val="007212CF"/>
    <w:rsid w:val="00860344"/>
    <w:rsid w:val="008A6506"/>
    <w:rsid w:val="008D6108"/>
    <w:rsid w:val="00A143A1"/>
    <w:rsid w:val="00A43DEA"/>
    <w:rsid w:val="00B9543F"/>
    <w:rsid w:val="00BD13FD"/>
    <w:rsid w:val="00D01743"/>
    <w:rsid w:val="00D244A1"/>
    <w:rsid w:val="00DE0CA4"/>
    <w:rsid w:val="00E22596"/>
    <w:rsid w:val="00E376C2"/>
    <w:rsid w:val="00E86BD1"/>
    <w:rsid w:val="00F27ADF"/>
    <w:rsid w:val="00F639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283A3"/>
  <w15:chartTrackingRefBased/>
  <w15:docId w15:val="{641DB0D1-78DD-4C72-8F93-22BA3FDE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43A1"/>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A143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3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864335">
      <w:bodyDiv w:val="1"/>
      <w:marLeft w:val="0"/>
      <w:marRight w:val="0"/>
      <w:marTop w:val="0"/>
      <w:marBottom w:val="0"/>
      <w:divBdr>
        <w:top w:val="none" w:sz="0" w:space="0" w:color="auto"/>
        <w:left w:val="none" w:sz="0" w:space="0" w:color="auto"/>
        <w:bottom w:val="none" w:sz="0" w:space="0" w:color="auto"/>
        <w:right w:val="none" w:sz="0" w:space="0" w:color="auto"/>
      </w:divBdr>
      <w:divsChild>
        <w:div w:id="435911483">
          <w:marLeft w:val="0"/>
          <w:marRight w:val="0"/>
          <w:marTop w:val="0"/>
          <w:marBottom w:val="0"/>
          <w:divBdr>
            <w:top w:val="none" w:sz="0" w:space="0" w:color="auto"/>
            <w:left w:val="none" w:sz="0" w:space="0" w:color="auto"/>
            <w:bottom w:val="none" w:sz="0" w:space="0" w:color="auto"/>
            <w:right w:val="none" w:sz="0" w:space="0" w:color="auto"/>
          </w:divBdr>
          <w:divsChild>
            <w:div w:id="242106613">
              <w:marLeft w:val="0"/>
              <w:marRight w:val="0"/>
              <w:marTop w:val="0"/>
              <w:marBottom w:val="0"/>
              <w:divBdr>
                <w:top w:val="none" w:sz="0" w:space="0" w:color="auto"/>
                <w:left w:val="none" w:sz="0" w:space="0" w:color="auto"/>
                <w:bottom w:val="none" w:sz="0" w:space="0" w:color="auto"/>
                <w:right w:val="none" w:sz="0" w:space="0" w:color="auto"/>
              </w:divBdr>
              <w:divsChild>
                <w:div w:id="1475223598">
                  <w:marLeft w:val="0"/>
                  <w:marRight w:val="0"/>
                  <w:marTop w:val="0"/>
                  <w:marBottom w:val="0"/>
                  <w:divBdr>
                    <w:top w:val="none" w:sz="0" w:space="0" w:color="auto"/>
                    <w:left w:val="none" w:sz="0" w:space="0" w:color="auto"/>
                    <w:bottom w:val="none" w:sz="0" w:space="0" w:color="auto"/>
                    <w:right w:val="none" w:sz="0" w:space="0" w:color="auto"/>
                  </w:divBdr>
                  <w:divsChild>
                    <w:div w:id="314915019">
                      <w:marLeft w:val="0"/>
                      <w:marRight w:val="0"/>
                      <w:marTop w:val="0"/>
                      <w:marBottom w:val="0"/>
                      <w:divBdr>
                        <w:top w:val="none" w:sz="0" w:space="0" w:color="auto"/>
                        <w:left w:val="none" w:sz="0" w:space="0" w:color="auto"/>
                        <w:bottom w:val="none" w:sz="0" w:space="0" w:color="auto"/>
                        <w:right w:val="none" w:sz="0" w:space="0" w:color="auto"/>
                      </w:divBdr>
                      <w:divsChild>
                        <w:div w:id="19947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261591">
      <w:bodyDiv w:val="1"/>
      <w:marLeft w:val="0"/>
      <w:marRight w:val="0"/>
      <w:marTop w:val="0"/>
      <w:marBottom w:val="0"/>
      <w:divBdr>
        <w:top w:val="none" w:sz="0" w:space="0" w:color="auto"/>
        <w:left w:val="none" w:sz="0" w:space="0" w:color="auto"/>
        <w:bottom w:val="none" w:sz="0" w:space="0" w:color="auto"/>
        <w:right w:val="none" w:sz="0" w:space="0" w:color="auto"/>
      </w:divBdr>
    </w:div>
    <w:div w:id="179073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GAC-AMC</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Lutereau, Martin -TIN</dc:creator>
  <cp:keywords/>
  <dc:description/>
  <cp:lastModifiedBy>Lutereau, Martin -TIN</cp:lastModifiedBy>
  <cp:revision>3</cp:revision>
  <dcterms:created xsi:type="dcterms:W3CDTF">2021-12-10T17:40:00Z</dcterms:created>
  <dcterms:modified xsi:type="dcterms:W3CDTF">2021-12-10T18:19:00Z</dcterms:modified>
</cp:coreProperties>
</file>